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DC10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F793C36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4907BAC2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489487D5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052BCAAD" w14:textId="77777777" w:rsidR="00B07154" w:rsidRDefault="00B07154">
      <w:pPr>
        <w:pStyle w:val="ListParagraph"/>
        <w:rPr>
          <w:b/>
          <w:sz w:val="24"/>
          <w:szCs w:val="24"/>
        </w:rPr>
      </w:pPr>
    </w:p>
    <w:p w14:paraId="7C0B0F95" w14:textId="77777777" w:rsidR="00B07154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Description: Max 500 words</w:t>
      </w:r>
    </w:p>
    <w:p w14:paraId="4F61C4EF" w14:textId="77777777" w:rsidR="00B07154" w:rsidRDefault="00000000">
      <w:pPr>
        <w:spacing w:after="0" w:line="240" w:lineRule="auto"/>
        <w:ind w:left="357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Describe the creative strategy for the campaign stating </w:t>
      </w:r>
      <w:r>
        <w:rPr>
          <w:rFonts w:eastAsia="Times New Roman" w:cstheme="minorHAnsi"/>
          <w:color w:val="000000"/>
          <w:sz w:val="24"/>
          <w:szCs w:val="24"/>
        </w:rPr>
        <w:t>how communication on OOH media helped to address the public / social cause through awareness building, interventions, on-ground consumer engagements, execution of CSR plans, etc. within 500 words covering the following points:</w:t>
      </w:r>
    </w:p>
    <w:p w14:paraId="74CCDDC3" w14:textId="77777777" w:rsidR="00B0715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Particular public / social cause addressed and</w:t>
      </w:r>
    </w:p>
    <w:p w14:paraId="726472FB" w14:textId="77777777" w:rsidR="00B0715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How communication on OOH media helped to address the public / social cause through awareness building, interventions, on-ground consumer engagements, execution of CSR plans, etc.</w:t>
      </w:r>
    </w:p>
    <w:p w14:paraId="129BEBD1" w14:textId="77777777" w:rsidR="00B0715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Scale and Execution details:  OOH formats used, number of OOH media units used, geographical locations</w:t>
      </w:r>
    </w:p>
    <w:p w14:paraId="02B2624F" w14:textId="77777777" w:rsidR="00B0715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Impact assessment.</w:t>
      </w:r>
    </w:p>
    <w:p w14:paraId="107218B7" w14:textId="77777777" w:rsidR="00B07154" w:rsidRDefault="00B07154">
      <w:pPr>
        <w:rPr>
          <w:b/>
          <w:sz w:val="24"/>
          <w:szCs w:val="24"/>
        </w:rPr>
      </w:pPr>
    </w:p>
    <w:p w14:paraId="042AD7D0" w14:textId="77777777" w:rsidR="00B07154" w:rsidRDefault="00B07154">
      <w:pPr>
        <w:rPr>
          <w:b/>
          <w:sz w:val="24"/>
          <w:szCs w:val="24"/>
        </w:rPr>
      </w:pPr>
    </w:p>
    <w:p w14:paraId="7AA5FAEF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4C98A1C1" w14:textId="77777777" w:rsidR="00B0715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16823791" w14:textId="77777777" w:rsidR="00B0715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1C9A6FF9" w14:textId="77777777" w:rsidR="00B07154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>Actual executed images showcasing different format or innovation or activation + 2 creative in jpg if any</w:t>
      </w:r>
      <w:bookmarkStart w:id="1" w:name="_Hlk194498683"/>
      <w:bookmarkEnd w:id="1"/>
    </w:p>
    <w:p w14:paraId="6BC66312" w14:textId="77777777" w:rsidR="00B07154" w:rsidRDefault="00000000">
      <w:pPr>
        <w:spacing w:after="120" w:line="240" w:lineRule="auto"/>
        <w:rPr>
          <w:b/>
          <w:u w:val="single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4EFBF8C" wp14:editId="5C943F0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6C5C597" w14:textId="77777777" w:rsidR="00B0715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75pt;height:26.95pt;mso-position-horizontal:left;mso-position-horizontal-relative:margin" wp14:anchorId="33E70278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34D38B8C" w14:textId="77777777" w:rsidR="00B07154" w:rsidRDefault="00B07154">
      <w:pPr>
        <w:spacing w:after="120" w:line="240" w:lineRule="auto"/>
        <w:rPr>
          <w:b/>
          <w:u w:val="single"/>
        </w:rPr>
      </w:pPr>
    </w:p>
    <w:p w14:paraId="329D43D1" w14:textId="77777777" w:rsidR="00B07154" w:rsidRDefault="00B0715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563F671E" w14:textId="77777777" w:rsidR="00B07154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963BA98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61FA4B1C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A204E9B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24747D8E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2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3" w:name="_Hlk193368374"/>
      <w:bookmarkEnd w:id="2"/>
      <w:bookmarkEnd w:id="3"/>
    </w:p>
    <w:p w14:paraId="240183FC" w14:textId="77777777" w:rsidR="00B07154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E435307" wp14:editId="37D4F8B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8139207" w14:textId="77777777" w:rsidR="00B0715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75pt;height:26.95pt;mso-position-horizontal:left;mso-position-horizontal-relative:margin" wp14:anchorId="54E03A73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69311464" w14:textId="77777777" w:rsidR="00B07154" w:rsidRDefault="00B07154">
      <w:pPr>
        <w:rPr>
          <w:b/>
          <w:color w:val="0D0D0D" w:themeColor="text1" w:themeTint="F2"/>
        </w:rPr>
      </w:pPr>
    </w:p>
    <w:p w14:paraId="1AE822DD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568E264A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265FD2F4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452CADF6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5E1A8F9B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3C0413F6" w14:textId="77777777" w:rsidR="00B07154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37E985E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2AA7F304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0822A205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33AE4AD2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40792C30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03A0F55F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50F1FF5F" w14:textId="77777777" w:rsidR="00B07154" w:rsidRDefault="00B07154">
      <w:pPr>
        <w:rPr>
          <w:color w:val="0D0D0D" w:themeColor="text1" w:themeTint="F2"/>
        </w:rPr>
      </w:pPr>
    </w:p>
    <w:p w14:paraId="6EDED2C0" w14:textId="77777777" w:rsidR="00B07154" w:rsidRDefault="00B07154">
      <w:pPr>
        <w:rPr>
          <w:color w:val="0D0D0D" w:themeColor="text1" w:themeTint="F2"/>
        </w:rPr>
      </w:pPr>
    </w:p>
    <w:p w14:paraId="7547F786" w14:textId="77777777" w:rsidR="00B07154" w:rsidRDefault="00B07154">
      <w:pPr>
        <w:rPr>
          <w:color w:val="0D0D0D" w:themeColor="text1" w:themeTint="F2"/>
        </w:rPr>
      </w:pPr>
    </w:p>
    <w:sectPr w:rsidR="00B07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AE9C" w14:textId="77777777" w:rsidR="00536533" w:rsidRDefault="00536533">
      <w:pPr>
        <w:spacing w:after="0" w:line="240" w:lineRule="auto"/>
      </w:pPr>
      <w:r>
        <w:separator/>
      </w:r>
    </w:p>
  </w:endnote>
  <w:endnote w:type="continuationSeparator" w:id="0">
    <w:p w14:paraId="02E0C3F8" w14:textId="77777777" w:rsidR="00536533" w:rsidRDefault="0053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EE87" w14:textId="77777777" w:rsidR="00DF1925" w:rsidRDefault="00DF1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113271"/>
      <w:docPartObj>
        <w:docPartGallery w:val="Page Numbers (Bottom of Page)"/>
        <w:docPartUnique/>
      </w:docPartObj>
    </w:sdtPr>
    <w:sdtContent>
      <w:p w14:paraId="138E8F1B" w14:textId="77777777" w:rsidR="00B07154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CC5C" w14:textId="77777777" w:rsidR="00B07154" w:rsidRDefault="00B07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CE11" w14:textId="77777777" w:rsidR="00DF1925" w:rsidRDefault="00DF1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CB59" w14:textId="77777777" w:rsidR="00536533" w:rsidRDefault="00536533">
      <w:pPr>
        <w:spacing w:after="0" w:line="240" w:lineRule="auto"/>
      </w:pPr>
      <w:r>
        <w:separator/>
      </w:r>
    </w:p>
  </w:footnote>
  <w:footnote w:type="continuationSeparator" w:id="0">
    <w:p w14:paraId="28A4A238" w14:textId="77777777" w:rsidR="00536533" w:rsidRDefault="0053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D50" w14:textId="77777777" w:rsidR="00DF1925" w:rsidRDefault="00DF1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35519"/>
      <w:docPartObj>
        <w:docPartGallery w:val="Page Numbers (Top of Page)"/>
        <w:docPartUnique/>
      </w:docPartObj>
    </w:sdtPr>
    <w:sdtContent>
      <w:p w14:paraId="5A1CD94E" w14:textId="35FF4B2A" w:rsidR="00B0715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- OAA 202</w:t>
        </w:r>
        <w:r w:rsidR="00DF1925">
          <w:rPr>
            <w:u w:val="single"/>
          </w:rPr>
          <w:t>6</w:t>
        </w:r>
      </w:p>
      <w:p w14:paraId="1FC95D14" w14:textId="77777777" w:rsidR="00B07154" w:rsidRDefault="00B07154">
        <w:pPr>
          <w:spacing w:after="0"/>
          <w:jc w:val="center"/>
          <w:rPr>
            <w:u w:val="single"/>
          </w:rPr>
        </w:pPr>
      </w:p>
      <w:p w14:paraId="0B0496A5" w14:textId="0C187F91" w:rsidR="00B07154" w:rsidRDefault="00DF1925">
        <w:pPr>
          <w:jc w:val="center"/>
          <w:rPr>
            <w:b/>
            <w:u w:val="single"/>
          </w:rPr>
        </w:pPr>
        <w:r>
          <w:rPr>
            <w:b/>
            <w:u w:val="single"/>
          </w:rPr>
          <w:t>8</w:t>
        </w:r>
        <w:r w:rsidR="00000000">
          <w:rPr>
            <w:b/>
            <w:u w:val="single"/>
          </w:rPr>
          <w:t>. PUBLIC AND SOCIAL SERVICES</w:t>
        </w:r>
      </w:p>
      <w:p w14:paraId="4A13EB44" w14:textId="77777777" w:rsidR="00B07154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4" w:name="_Hlk162532338" w:displacedByCustomXml="next"/>
      <w:bookmarkEnd w:id="4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C751" w14:textId="77777777" w:rsidR="00DF1925" w:rsidRDefault="00DF1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974"/>
    <w:multiLevelType w:val="multilevel"/>
    <w:tmpl w:val="8EAE44D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OpenSymbol" w:hint="default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4366F"/>
    <w:multiLevelType w:val="multilevel"/>
    <w:tmpl w:val="EB76B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243A"/>
    <w:multiLevelType w:val="multilevel"/>
    <w:tmpl w:val="E6BC4A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157C8"/>
    <w:multiLevelType w:val="multilevel"/>
    <w:tmpl w:val="D9ECC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FE2972"/>
    <w:multiLevelType w:val="multilevel"/>
    <w:tmpl w:val="76C27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2122479">
    <w:abstractNumId w:val="1"/>
  </w:num>
  <w:num w:numId="2" w16cid:durableId="1701010216">
    <w:abstractNumId w:val="0"/>
  </w:num>
  <w:num w:numId="3" w16cid:durableId="313217892">
    <w:abstractNumId w:val="2"/>
  </w:num>
  <w:num w:numId="4" w16cid:durableId="206070498">
    <w:abstractNumId w:val="3"/>
  </w:num>
  <w:num w:numId="5" w16cid:durableId="197331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54"/>
    <w:rsid w:val="00536533"/>
    <w:rsid w:val="00B07154"/>
    <w:rsid w:val="00DF1925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1AFC3"/>
  <w15:docId w15:val="{AFFD645E-7A72-4953-8154-5E8EA7B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8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9</cp:revision>
  <dcterms:created xsi:type="dcterms:W3CDTF">2024-03-29T08:13:00Z</dcterms:created>
  <dcterms:modified xsi:type="dcterms:W3CDTF">2026-02-03T09:37:00Z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